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76" w:rsidRPr="003541E2" w:rsidRDefault="003541E2" w:rsidP="009F52AC">
      <w:pPr>
        <w:adjustRightInd w:val="0"/>
        <w:snapToGrid w:val="0"/>
        <w:spacing w:line="360" w:lineRule="auto"/>
        <w:ind w:firstLine="420"/>
        <w:jc w:val="center"/>
        <w:rPr>
          <w:rFonts w:ascii="宋体" w:hAnsi="宋体"/>
          <w:sz w:val="36"/>
        </w:rPr>
      </w:pPr>
      <w:r w:rsidRPr="003541E2">
        <w:rPr>
          <w:rFonts w:ascii="宋体" w:hAnsi="宋体"/>
          <w:sz w:val="36"/>
        </w:rPr>
        <w:t>4</w:t>
      </w:r>
      <w:r w:rsidR="00366480" w:rsidRPr="00366480">
        <w:rPr>
          <w:rFonts w:ascii="宋体" w:hAnsi="宋体"/>
          <w:sz w:val="36"/>
          <w:vertAlign w:val="superscript"/>
        </w:rPr>
        <w:t>*</w:t>
      </w:r>
      <w:r w:rsidR="00DA294E" w:rsidRPr="003541E2">
        <w:rPr>
          <w:rFonts w:ascii="宋体" w:hAnsi="宋体"/>
          <w:sz w:val="36"/>
        </w:rPr>
        <w:t xml:space="preserve"> </w:t>
      </w:r>
      <w:r w:rsidRPr="003541E2">
        <w:rPr>
          <w:rFonts w:ascii="宋体" w:hAnsi="宋体" w:hint="eastAsia"/>
          <w:sz w:val="36"/>
        </w:rPr>
        <w:t>繁 星</w:t>
      </w:r>
      <w:r w:rsidR="001F2C15">
        <w:rPr>
          <w:rFonts w:ascii="宋体" w:hAnsi="宋体" w:hint="eastAsia"/>
          <w:sz w:val="36"/>
        </w:rPr>
        <w:t xml:space="preserve"> </w:t>
      </w:r>
    </w:p>
    <w:p w:rsidR="007E2A76" w:rsidRPr="003541E2" w:rsidRDefault="00C8303C" w:rsidP="00737BE9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【教学目标】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认识“昧、坠”等3个生字。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3541E2">
        <w:rPr>
          <w:rFonts w:hAnsi="宋体" w:cs="Times New Roman"/>
          <w:sz w:val="24"/>
          <w:szCs w:val="24"/>
        </w:rPr>
        <w:t>有感情地朗读课文，能根据课文的描述想象繁星满天的画面。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3541E2">
        <w:rPr>
          <w:rFonts w:hAnsi="宋体" w:cs="Times New Roman"/>
          <w:sz w:val="24"/>
          <w:szCs w:val="24"/>
        </w:rPr>
        <w:t>能说出自己看夜晚繁星的感受。</w:t>
      </w:r>
    </w:p>
    <w:p w:rsidR="007E2A76" w:rsidRPr="003541E2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【教学重难点】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有感情地朗读课文，能根据课文的描述想象繁星满天的画面。</w:t>
      </w:r>
    </w:p>
    <w:p w:rsidR="007E2A76" w:rsidRPr="003541E2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【教学准备】</w:t>
      </w:r>
    </w:p>
    <w:p w:rsidR="007E2A76" w:rsidRPr="003541E2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1.</w:t>
      </w:r>
      <w:r w:rsidR="0083269F" w:rsidRPr="003541E2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7E2A76" w:rsidRPr="003541E2" w:rsidRDefault="007E2A76" w:rsidP="009B535C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2.</w:t>
      </w:r>
      <w:r w:rsidR="0083269F" w:rsidRPr="003541E2">
        <w:rPr>
          <w:rFonts w:ascii="宋体" w:hAnsi="宋体" w:hint="eastAsia"/>
          <w:sz w:val="24"/>
        </w:rPr>
        <w:t>准备资料：“状元成才路”多媒体课件。</w:t>
      </w:r>
    </w:p>
    <w:p w:rsidR="007E2A76" w:rsidRPr="003541E2" w:rsidRDefault="00C8303C" w:rsidP="00AF533B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【教学课时】</w:t>
      </w:r>
      <w:r w:rsidR="00AF533B" w:rsidRPr="003541E2">
        <w:rPr>
          <w:rFonts w:ascii="宋体" w:hAnsi="宋体"/>
          <w:sz w:val="24"/>
        </w:rPr>
        <w:t xml:space="preserve">  </w:t>
      </w:r>
      <w:r w:rsidR="003541E2" w:rsidRPr="003541E2">
        <w:rPr>
          <w:rFonts w:ascii="宋体" w:hAnsi="宋体"/>
          <w:sz w:val="24"/>
        </w:rPr>
        <w:t>1</w:t>
      </w:r>
      <w:r w:rsidR="007E2A76" w:rsidRPr="003541E2">
        <w:rPr>
          <w:rFonts w:ascii="宋体" w:hAnsi="宋体" w:hint="eastAsia"/>
          <w:sz w:val="24"/>
        </w:rPr>
        <w:t>课时</w:t>
      </w:r>
    </w:p>
    <w:p w:rsidR="007E2A76" w:rsidRPr="003541E2" w:rsidRDefault="00BD3BB2" w:rsidP="00BD3BB2">
      <w:pPr>
        <w:adjustRightInd w:val="0"/>
        <w:snapToGrid w:val="0"/>
        <w:spacing w:line="360" w:lineRule="auto"/>
        <w:jc w:val="left"/>
        <w:rPr>
          <w:rFonts w:ascii="宋体" w:hAnsi="宋体"/>
          <w:sz w:val="24"/>
        </w:rPr>
      </w:pPr>
      <w:r w:rsidRPr="003541E2">
        <w:rPr>
          <w:rFonts w:ascii="宋体" w:hAnsi="宋体" w:hint="eastAsia"/>
          <w:sz w:val="24"/>
        </w:rPr>
        <w:t>【教学过程】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板块一　创设情境，导入课题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创设情境，激趣导入。（课件出示繁星满天的图片）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（1）引导：同学们仰望过星空吗？看到星空，你会产生哪些遐想？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（2）导入：作家巴金爷爷也喜欢仰望星空，他看到了怎样的星空呢？我们一起走进第4课《繁星》。（板</w:t>
      </w:r>
      <w:r w:rsidRPr="003541E2">
        <w:rPr>
          <w:rFonts w:hAnsi="宋体" w:cs="Times New Roman" w:hint="eastAsia"/>
          <w:sz w:val="24"/>
          <w:szCs w:val="24"/>
        </w:rPr>
        <w:t>书课题，齐读课题）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3541E2">
        <w:rPr>
          <w:rFonts w:hAnsi="宋体" w:cs="Times New Roman"/>
          <w:sz w:val="24"/>
          <w:szCs w:val="24"/>
        </w:rPr>
        <w:t>理解课题。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提问：“繁星”是什么意思？（密密麻麻、星群密布、无数）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3541E2">
        <w:rPr>
          <w:rFonts w:hAnsi="宋体" w:cs="Times New Roman"/>
          <w:sz w:val="24"/>
          <w:szCs w:val="24"/>
        </w:rPr>
        <w:t>创设仰望星空的情境，调动学生的生活经验，引发学生对生活中观察星空的回想，自然地导入课题，由课题“繁星”设疑，激发学生的阅读期待。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板块二　梳理内容，整体感知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学生默读课文。思考：作者分别在什么时候、什么地方看繁星的？看到了怎样的繁星？各有怎样的感受？填写学习单。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2"/>
        <w:gridCol w:w="1134"/>
        <w:gridCol w:w="2591"/>
        <w:gridCol w:w="3362"/>
      </w:tblGrid>
      <w:tr w:rsidR="003541E2" w:rsidRPr="003541E2" w:rsidTr="003541E2"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2591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繁星的样子</w:t>
            </w:r>
          </w:p>
        </w:tc>
        <w:tc>
          <w:tcPr>
            <w:tcW w:w="336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:rsidR="003541E2" w:rsidRPr="003541E2" w:rsidTr="003541E2"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3541E2" w:rsidRPr="003541E2" w:rsidTr="003541E2"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3541E2" w:rsidRPr="003541E2" w:rsidTr="003541E2">
        <w:trPr>
          <w:jc w:val="center"/>
        </w:trPr>
        <w:tc>
          <w:tcPr>
            <w:tcW w:w="123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591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2.交流汇报，感知内容。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 xml:space="preserve"> （1）指名学生交流填写的内容。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6"/>
        <w:gridCol w:w="1236"/>
        <w:gridCol w:w="2916"/>
        <w:gridCol w:w="3667"/>
      </w:tblGrid>
      <w:tr w:rsidR="003541E2" w:rsidRPr="003541E2" w:rsidTr="003541E2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时间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地点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繁星的样子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感受</w:t>
            </w:r>
          </w:p>
        </w:tc>
      </w:tr>
      <w:tr w:rsidR="003541E2" w:rsidRPr="003541E2" w:rsidTr="003541E2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从前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家乡庭院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密密麻麻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最爱</w:t>
            </w:r>
          </w:p>
        </w:tc>
      </w:tr>
      <w:tr w:rsidR="003541E2" w:rsidRPr="003541E2" w:rsidTr="003541E2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三年前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南京菜园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星群密布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光明无处不在</w:t>
            </w:r>
          </w:p>
        </w:tc>
      </w:tr>
      <w:tr w:rsidR="003541E2" w:rsidRPr="003541E2" w:rsidTr="003541E2">
        <w:trPr>
          <w:jc w:val="center"/>
        </w:trPr>
        <w:tc>
          <w:tcPr>
            <w:tcW w:w="102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如今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海上游轮</w:t>
            </w:r>
          </w:p>
        </w:tc>
        <w:tc>
          <w:tcPr>
            <w:tcW w:w="2916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无数　半明半昧</w:t>
            </w:r>
          </w:p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摇摇欲坠</w:t>
            </w:r>
          </w:p>
        </w:tc>
        <w:tc>
          <w:tcPr>
            <w:tcW w:w="3667" w:type="dxa"/>
            <w:shd w:val="clear" w:color="auto" w:fill="auto"/>
            <w:vAlign w:val="center"/>
          </w:tcPr>
          <w:p w:rsidR="003541E2" w:rsidRPr="003541E2" w:rsidRDefault="003541E2" w:rsidP="00E05FC6">
            <w:pPr>
              <w:pStyle w:val="a6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 w:rsidRPr="003541E2">
              <w:rPr>
                <w:rFonts w:hAnsi="宋体" w:cs="Times New Roman"/>
                <w:sz w:val="24"/>
                <w:szCs w:val="24"/>
              </w:rPr>
              <w:t>觉得自己像小孩睡在母亲的怀里</w:t>
            </w:r>
          </w:p>
        </w:tc>
      </w:tr>
    </w:tbl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（2）引导：请横着看表格的每一行，说说每个自然段主要写了什么。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预设：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第1自然段写“我”从前在家乡庭院纳凉时看天上密密麻麻的星星。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第2自然段写“我”三年前在南京住所的菜园看繁星，觉得光明无处不在。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第3自然段写“我”如今在海上看繁星，觉得自己像小孩睡在母亲的怀里。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（3）引导：请竖着观察四列表格，说说你有什么发现。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预设：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①以时间为线索，围绕繁星，展示了三幅画面。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②时间在变、地点在变、繁星满天</w:t>
      </w:r>
      <w:r w:rsidRPr="003541E2">
        <w:rPr>
          <w:rFonts w:hAnsi="宋体" w:cs="Times New Roman" w:hint="eastAsia"/>
          <w:sz w:val="24"/>
          <w:szCs w:val="24"/>
        </w:rPr>
        <w:t>的画面在变，但“我”对繁星的喜爱没变。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（</w:t>
      </w:r>
      <w:r w:rsidRPr="003541E2">
        <w:rPr>
          <w:rFonts w:hAnsi="宋体" w:cs="Times New Roman"/>
          <w:sz w:val="24"/>
          <w:szCs w:val="24"/>
        </w:rPr>
        <w:t>4）引导：请根据表格，说说课文的主要内容。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预设：课文讲了“从前”“三年前”“如今”三个不同时间段在三个不同地方观赏繁星的情景和感受。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3541E2">
        <w:rPr>
          <w:rFonts w:hAnsi="宋体" w:cs="Times New Roman"/>
          <w:sz w:val="24"/>
          <w:szCs w:val="24"/>
        </w:rPr>
        <w:t>巧妙设计学习单，课文的内容、层次一目了然。通过默读课文，交流填写学习单，借助学习单概括内容，帮助学生理清课文脉络，整体感知课文内容。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板块三　朗读课文，想象画面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结合“阅读提示”，明确目标。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 xml:space="preserve"> 出示课文前面的“阅读提示”，学生齐读。</w:t>
      </w:r>
    </w:p>
    <w:p w:rsidR="003541E2" w:rsidRPr="003541E2" w:rsidRDefault="00503795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6" type="#_x0000_t202" style="position:absolute;left:0;text-align:left;margin-left:366.85pt;margin-top:28.35pt;width:79.1pt;height:3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SN8QEAAMcDAAAOAAAAZHJzL2Uyb0RvYy54bWysU9uO0zAQfUfiHyy/0yRVC2zUdLXsahHS&#10;cpF2+YCJ4zQWiceM3Sbl6xk73VLgDfFi2Z7xmXPOjDfX09CLgyZv0FayWORSaKuwMXZXya9P96/e&#10;SuED2AZ6tLqSR+3l9fbli83oSr3EDvtGk2AQ68vRVbILwZVZ5lWnB/ALdNpysEUaIPCRdllDMDL6&#10;0GfLPH+djUiNI1Tae769m4Nym/DbVqvwuW29DqKvJHMLaaW01nHNthsodwSuM+pEA/6BxQDGctEz&#10;1B0EEHsyf0ENRhF6bMNC4ZBh2xqlkwZWU+R/qHnswOmkhc3x7myT/3+w6tPhCwnTVHIthYWBW/Sk&#10;pyDe4SSKZbRndL7krEfHeWHie25zkurdA6pvXli87cDu9A0Rjp2GhukV8WV28XTG8RGkHj9iw3Vg&#10;HzABTS0N0Tt2QzA6t+l4bk3komLJPF+t33BIcWyVF1frdSoB5fNrRz681ziIuKkkcesTOhwefIhs&#10;oHxOicUs3pu+T+3v7W8XnBhvEvtIeKYepno6uVFjc2QdhPM08fTzpkP6IcXIk1RJ/30PpKXoP1j2&#10;4qpYreLopQOLWPKBLiP1ZQSsYqhKBinm7W2Yx3XvyOw6rjS7b/GG/WtNkhaNnlmdePO0JMWnyY7j&#10;eHlOWb/+3/YnAAAA//8DAFBLAwQUAAYACAAAACEAOBACst4AAAAKAQAADwAAAGRycy9kb3ducmV2&#10;LnhtbEyPTU/DMAyG70j8h8hI3Fgyxj5amk4IxBXE+JC4eY3XVjRO1WRr+feYE5wsy4/e93GxnXyn&#10;TjTENrCF+cyAIq6Ca7m28Pb6eLUBFROywy4wWfimCNvy/KzA3IWRX+i0S7WSEI45WmhS6nOtY9WQ&#10;xzgLPbHcDmHwmGQdau0GHCXcd/ramJX22LI0NNjTfUPV1+7oLbw/HT4/bsxz/eCX/Rgmo9ln2trL&#10;i+nuFlSiKf3B8Ksv6lCK0z4c2UXVWVgvFmtBLSxXMgXYZPMM1F5IKQZdFvr/C+UPAAAA//8DAFBL&#10;AQItABQABgAIAAAAIQC2gziS/gAAAOEBAAATAAAAAAAAAAAAAAAAAAAAAABbQ29udGVudF9UeXBl&#10;c10ueG1sUEsBAi0AFAAGAAgAAAAhADj9If/WAAAAlAEAAAsAAAAAAAAAAAAAAAAALwEAAF9yZWxz&#10;Ly5yZWxzUEsBAi0AFAAGAAgAAAAhAD93BI3xAQAAxwMAAA4AAAAAAAAAAAAAAAAALgIAAGRycy9l&#10;Mm9Eb2MueG1sUEsBAi0AFAAGAAgAAAAhADgQArLeAAAACgEAAA8AAAAAAAAAAAAAAAAASwQAAGRy&#10;cy9kb3ducmV2LnhtbFBLBQYAAAAABAAEAPMAAABWBQAAAAA=&#10;" filled="f" stroked="f">
            <v:textbox>
              <w:txbxContent>
                <w:p w:rsidR="003541E2" w:rsidRPr="00DA5E3D" w:rsidRDefault="003541E2" w:rsidP="003541E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hAnsi="宋体" w:cs="Times New Roman"/>
          <w:noProof/>
          <w:sz w:val="24"/>
          <w:szCs w:val="24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11" o:spid="_x0000_s1029" type="#_x0000_t38" style="position:absolute;left:0;text-align:left;margin-left:339.55pt;margin-top:21.55pt;width:29.05pt;height:19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tptTgIAAI0EAAAOAAAAZHJzL2Uyb0RvYy54bWysVMGO2jAQvVfqP1i+syEQKIkIq1UCvWxb&#10;pN1+gLEd4taxLdsQUNV/79gEWtpLVTUHZxyP38x7M5Pl46mT6MitE1qVOH0YY8QV1UyofYk/v25G&#10;C4ycJ4oRqRUv8Zk7/Lh6+2bZm4JPdKsl4xYBiHJFb0rcem+KJHG05R1xD9pwBYeNth3xsLX7hFnS&#10;A3onk8l4PE96bZmxmnLn4Gt9OcSriN80nPpPTeO4R7LEkJuPq43rLqzJakmKvSWmFXRIg/xDFh0R&#10;CoLeoGriCTpY8QdUJ6jVTjf+geou0U0jKI8cgE06/o3NS0sMj1xAHGduMrn/B0s/HrcWCVbiDCNF&#10;OijR08HrGBmladCnN64At0ptbWBIT+rFPGv61SGlq5aoPY/er2cDl+ON5O5K2DgDUXb9B83Ah0CA&#10;KNapsV2ABBnQKdbkfKsJP3lE4eN0vsinM4woHE2yWZrGmiWkuF421vn3XHcoGCWmB3vkrNJKQe21&#10;ncZA5PjsfCwPG0gS9iXFqOkkVPtIJMryPJ0EtoA8eIN1xQ5Xld4IKWO/SIX6EuezySyiOy0FC4fB&#10;zdn9rpIWAShwic8Ae+dm9UGxCNZywtaD7YmQYCMftfRWgLqS4xCt4wwjyWHIgnVJVKoQEZQa2AXN&#10;YtN9y8f5erFeZKNsMl+PsnFdj542VTaab9J3s3paV1Wdfg/Jp1nRCsa4CvlfByDN/q7BhlG8tO5t&#10;BG5CJffoUVtI8fqOScdWCd1x6bOdZuetDexC10DPR+dhPsNQ/bqPXj//IqsfAAAA//8DAFBLAwQU&#10;AAYACAAAACEAKmTNMuAAAAAJAQAADwAAAGRycy9kb3ducmV2LnhtbEyPy2rDMBBF94X+g5hCd438&#10;KFHqWg7F0GRRKOQB2SqWaptYI2PJsfP3na6a1TDM4c65+Xq2HbuawbcOJcSLCJjByukWawnHw+fL&#10;CpgPCrXqHBoJN+NhXTw+5CrTbsKdue5DzSgEfaYkNCH0Gee+aoxVfuF6g3T7cYNVgdah5npQE4Xb&#10;jidRtORWtUgfGtWbsjHVZT9aCRudiMt2So6l9ae63G2/0u9RSPn8NH+8AwtmDv8w/OmTOhTkdHYj&#10;as86CUvxFhMq4TWlSYBIRQLsLGEVC+BFzu8bFL8AAAD//wMAUEsBAi0AFAAGAAgAAAAhALaDOJL+&#10;AAAA4QEAABMAAAAAAAAAAAAAAAAAAAAAAFtDb250ZW50X1R5cGVzXS54bWxQSwECLQAUAAYACAAA&#10;ACEAOP0h/9YAAACUAQAACwAAAAAAAAAAAAAAAAAvAQAAX3JlbHMvLnJlbHNQSwECLQAUAAYACAAA&#10;ACEAoD7abU4CAACNBAAADgAAAAAAAAAAAAAAAAAuAgAAZHJzL2Uyb0RvYy54bWxQSwECLQAUAAYA&#10;CAAAACEAKmTNMuAAAAAJAQAADwAAAAAAAAAAAAAAAACoBAAAZHJzL2Rvd25yZXYueG1sUEsFBgAA&#10;AAAEAAQA8wAAALUFAAAAAA==&#10;" adj="10781">
            <v:stroke endarrow="block"/>
          </v:shape>
        </w:pict>
      </w:r>
      <w:r w:rsidR="003541E2">
        <w:rPr>
          <w:rFonts w:hAnsi="宋体" w:cs="Times New Roman"/>
          <w:sz w:val="24"/>
          <w:szCs w:val="24"/>
        </w:rPr>
        <w:t>2.</w:t>
      </w:r>
      <w:r w:rsidR="003541E2" w:rsidRPr="003541E2">
        <w:rPr>
          <w:rFonts w:hAnsi="宋体" w:cs="Times New Roman"/>
          <w:sz w:val="24"/>
          <w:szCs w:val="24"/>
          <w:u w:val="wave"/>
        </w:rPr>
        <w:t>学生自由读课文，用横线画出写繁星的语句，边读边想象繁星满天的画面。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lastRenderedPageBreak/>
        <w:t>3.</w:t>
      </w:r>
      <w:r w:rsidRPr="003541E2">
        <w:rPr>
          <w:rFonts w:hAnsi="宋体" w:cs="Times New Roman"/>
          <w:sz w:val="24"/>
          <w:szCs w:val="24"/>
        </w:rPr>
        <w:t>引导学生交流。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（1）预设1：交流第1自然段。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从前在家乡七八月的夜晚，在庭院里纳凉的时候，我最爱看天上密密麻麻的星星。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①指名朗读。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②引导想象：“密密麻麻”是什么样子的？你看到了怎样的画面？（板书：密密麻麻）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（2）预设2：交</w:t>
      </w:r>
      <w:r w:rsidRPr="003541E2">
        <w:rPr>
          <w:rFonts w:hAnsi="宋体" w:cs="Times New Roman" w:hint="eastAsia"/>
          <w:sz w:val="24"/>
          <w:szCs w:val="24"/>
        </w:rPr>
        <w:t>流第</w:t>
      </w:r>
      <w:r w:rsidRPr="003541E2">
        <w:rPr>
          <w:rFonts w:hAnsi="宋体" w:cs="Times New Roman"/>
          <w:sz w:val="24"/>
          <w:szCs w:val="24"/>
        </w:rPr>
        <w:t>2自然段。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下面是一片菜园，上面是星群密布的蓝天。星光在我们的肉眼里虽然微小，然而它使我们觉得光明无处不在。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①指名朗读。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②引导想象：作者在南京菜园看到的繁星是怎样的？（板书：星群密布）这与在家乡庭院看到的繁星有什么不同？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预设：“密密麻麻”是星星又多又密；“星群密布”指星星是一群一群的，密密麻麻地分布。</w:t>
      </w:r>
    </w:p>
    <w:p w:rsidR="003541E2" w:rsidRPr="003541E2" w:rsidRDefault="00503795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noProof/>
          <w:sz w:val="24"/>
          <w:szCs w:val="24"/>
        </w:rPr>
        <w:pict>
          <v:shape id="Text Box 14" o:spid="_x0000_s1027" type="#_x0000_t202" style="position:absolute;left:0;text-align:left;margin-left:342.85pt;margin-top:17.55pt;width:79.1pt;height:3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KHK8wEAAM4DAAAOAAAAZHJzL2Uyb0RvYy54bWysU9tu2zAMfR+wfxD0vtjOkm014hRdiw4D&#10;ugvQ9gMYWY6F2aJGKbGzrx8lp2m2vRV7EcSLDs8hqdXl2Hdir8kbtJUsZrkU2iqsjd1W8vHh9s0H&#10;KXwAW0OHVlfyoL28XL9+tRpcqefYYldrEgxifTm4SrYhuDLLvGp1D36GTlsONkg9BDZpm9UEA6P3&#10;XTbP83fZgFQ7QqW9Z+/NFJTrhN80WoVvTeN1EF0lmVtIJ6VzE89svYJyS+Bao4404AUsejCWi56g&#10;biCA2JH5B6o3itBjE2YK+wybxiidNLCaIv9LzX0LTict3BzvTm3y/w9Wfd1/J2HqSr6VwkLPI3rQ&#10;YxAfcRTFIrZncL7krHvHeWFkP485SfXuDtUPLyxet2C3+ooIh1ZDzfSK+DI7ezrh+AiyGb5gzXVg&#10;FzABjQ31sXfcDcHoPKbDaTSRi4ol83yxfM8hxbFFXlwsl6kElE+vHfnwSWMv4qWSxKNP6LC/8yGy&#10;gfIpJRazeGu6Lo2/s384ODF6EvtIeKIexs2Y+pSkRWUbrA8sh3BaKv4EfGmRfkkx8EJV0v/cAWkp&#10;us+WW3JRLBZxA5PBWuZs0Hlkcx4BqxiqkkGK6Xodpq3dOTLblitNQ7B4xW1sTFL4zOpIn5cmCT8u&#10;eNzKcztlPX/D9W8AAAD//wMAUEsDBBQABgAIAAAAIQAbh5WD3gAAAAkBAAAPAAAAZHJzL2Rvd25y&#10;ZXYueG1sTI/BTsMwEETvSPyDtUjcqF2atEnIpkIgriAKReLmxtskIl5HsduEv8ec4Liap5m35Xa2&#10;vTjT6DvHCMuFAkFcO9Nxg/D+9nSTgfBBs9G9Y0L4Jg/b6vKi1IVxE7/SeRcaEUvYFxqhDWEopPR1&#10;S1b7hRuIY3Z0o9UhnmMjzainWG57eavUWlrdcVxo9UAPLdVfu5NF2D8fPz8S9dI82nSY3Kwk21wi&#10;Xl/N93cgAs3hD4Zf/agOVXQ6uBMbL3qEdZZuIoqwSpcgIpAlqxzEASHPEpBVKf9/UP0AAAD//wMA&#10;UEsBAi0AFAAGAAgAAAAhALaDOJL+AAAA4QEAABMAAAAAAAAAAAAAAAAAAAAAAFtDb250ZW50X1R5&#10;cGVzXS54bWxQSwECLQAUAAYACAAAACEAOP0h/9YAAACUAQAACwAAAAAAAAAAAAAAAAAvAQAAX3Jl&#10;bHMvLnJlbHNQSwECLQAUAAYACAAAACEAHkyhyvMBAADOAwAADgAAAAAAAAAAAAAAAAAuAgAAZHJz&#10;L2Uyb0RvYy54bWxQSwECLQAUAAYACAAAACEAG4eVg94AAAAJAQAADwAAAAAAAAAAAAAAAABNBAAA&#10;ZHJzL2Rvd25yZXYueG1sUEsFBgAAAAAEAAQA8wAAAFgFAAAAAA==&#10;" filled="f" stroked="f">
            <v:textbox>
              <w:txbxContent>
                <w:p w:rsidR="003541E2" w:rsidRPr="00DA5E3D" w:rsidRDefault="003541E2" w:rsidP="003541E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>
        <w:rPr>
          <w:rFonts w:hAnsi="宋体" w:cs="Times New Roman"/>
          <w:noProof/>
          <w:sz w:val="24"/>
          <w:szCs w:val="24"/>
        </w:rPr>
        <w:pict>
          <v:shape id="AutoShape 13" o:spid="_x0000_s1028" type="#_x0000_t38" style="position:absolute;left:0;text-align:left;margin-left:315.55pt;margin-top:10.75pt;width:29.05pt;height:1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lDTgIAAI0EAAAOAAAAZHJzL2Uyb0RvYy54bWysVFGP2jAMfp+0/xDlnSsthUFFOZ1a2Mtt&#10;Q7rbDwhJSrOlSZQECpr23+eEgo7tZZrWh9Sp7c/2Z7vLx1Mn0ZFbJ7QqcfowxogrqplQ+xJ/fd2M&#10;5hg5TxQjUite4jN3+HH1/t2yNwXPdKsl4xYBiHJFb0rcem+KJHG05R1xD9pwBcpG2454uNp9wizp&#10;Ab2TSTYez5JeW2asptw5+FpflHgV8ZuGU/+laRz3SJYYcvPxtPHchTNZLUmxt8S0gg5pkH/IoiNC&#10;QdAbVE08QQcr/oDqBLXa6cY/UN0lumkE5bEGqCYd/1bNS0sMj7UAOc7caHL/D5Z+Pm4tEqzEGUaK&#10;dNCip4PXMTJKJ4Gf3rgCzCq1taFCelIv5lnT7w4pXbVE7Xm0fj0bcE6DR3LnEi7OQJRd/0kzsCEQ&#10;IJJ1amwXIIEGdIo9Od96wk8eUfg4mc0XkylGFFRZPk3T2LOEFFdnY53/yHWHglBierBHziqtFPRe&#10;20kMRI7Pzsf2sKFIwr6lGDWdhG4fiUT5YpFmMXdSDNYQ44odXJXeCCnjvEiF+hIvptk0ojstBQvK&#10;YObsfldJiwAUaonPAHtnZvVBsQjWcsLWg+yJkCAjH7n0VgC7kuMQreMMI8lhyYIUSCaFVCEiMDVU&#10;FziLQ/djMV6s5+t5Psqz2XqUj+t69LSp8tFsk36Y1pO6qur0Z0g+zYtWMMZVyP+6AGn+dwM2rOJl&#10;dG8rcCMquUePKUOK13dMOo5KmI7LnO00O2/tdYRg5qPxsJ9hqd7eQX77F1n9AgAA//8DAFBLAwQU&#10;AAYACAAAACEAI7q+Z+AAAAAJAQAADwAAAGRycy9kb3ducmV2LnhtbEyPwWrDMAyG74O9g9Fgt9Wx&#10;y9Iui1NGYOuhMGhX2NWNtSQ0lkPsNNnbzz2tNwl9/Pr+fDPbjl1w8K0jBWKRAEOqnGmpVnD8en9a&#10;A/NBk9GdI1Twix42xf1drjPjJtrj5RBqFkPIZ1pBE0Kfce6rBq32C9cjxduPG6wOcR1qbgY9xXDb&#10;cZkkKbe6pfih0T2WDVbnw2gVfBi5Om8neSyt/67L/Xa3/BxXSj0+zG+vwALO4R+Gq35UhyI6ndxI&#10;xrNOQboUIqIKpHgGFoF0/SKBneKQCOBFzm8bFH8AAAD//wMAUEsBAi0AFAAGAAgAAAAhALaDOJL+&#10;AAAA4QEAABMAAAAAAAAAAAAAAAAAAAAAAFtDb250ZW50X1R5cGVzXS54bWxQSwECLQAUAAYACAAA&#10;ACEAOP0h/9YAAACUAQAACwAAAAAAAAAAAAAAAAAvAQAAX3JlbHMvLnJlbHNQSwECLQAUAAYACAAA&#10;ACEA5th5Q04CAACNBAAADgAAAAAAAAAAAAAAAAAuAgAAZHJzL2Uyb0RvYy54bWxQSwECLQAUAAYA&#10;CAAAACEAI7q+Z+AAAAAJAQAADwAAAAAAAAAAAAAAAACoBAAAZHJzL2Rvd25yZXYueG1sUEsFBgAA&#10;AAAEAAQA8wAAALUFAAAAAA==&#10;" adj="10781">
            <v:stroke endarrow="block"/>
          </v:shape>
        </w:pict>
      </w:r>
      <w:r w:rsidR="003541E2" w:rsidRPr="003541E2">
        <w:rPr>
          <w:rFonts w:hAnsi="宋体" w:cs="Times New Roman"/>
          <w:sz w:val="24"/>
          <w:szCs w:val="24"/>
        </w:rPr>
        <w:t>③</w:t>
      </w:r>
      <w:r w:rsidR="003541E2" w:rsidRPr="003541E2">
        <w:rPr>
          <w:rFonts w:hAnsi="宋体" w:cs="Times New Roman"/>
          <w:sz w:val="24"/>
          <w:szCs w:val="24"/>
          <w:u w:val="wave"/>
        </w:rPr>
        <w:t>引导：读着这段文字，你脑海中出现了怎样的画面？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④提问：星光微小，作者为什么感觉到“光明无处不在”？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预设：虽然星星的光亮很微小，但因为星星一群一群，分布又广又密，所以感觉“光明无处不在”。青年时的巴金对未来充满希望，所以觉得“光明无处不在”。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（3）预设3：交流第3自然段。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 xml:space="preserve">深蓝色的天空里，悬着无数半明半昧的星。船在动，星也在动，它们是这样低，真是摇摇欲坠呢！ 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①提问：作者看到了怎样的星星？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②认读词语：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读词语“半明半昧”：</w:t>
      </w:r>
      <w:r w:rsidRPr="003541E2">
        <w:rPr>
          <w:rFonts w:hAnsi="宋体" w:cs="Times New Roman" w:hint="eastAsia"/>
          <w:sz w:val="24"/>
          <w:szCs w:val="24"/>
        </w:rPr>
        <w:t>“昧”读</w:t>
      </w:r>
      <w:r w:rsidRPr="003541E2">
        <w:rPr>
          <w:rFonts w:hAnsi="宋体" w:cs="Times New Roman"/>
          <w:sz w:val="24"/>
          <w:szCs w:val="24"/>
        </w:rPr>
        <w:t>mèi，不能读成wèi；右边的“未”表示树木上部的柔枝嫩叶，“日”和“未”合起来表示“日上树梢”，这时天还没完全明亮。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读词语“摇摇欲坠”：“坠”读翘舌音，不能读成了平舌音。组词：坠落、下坠。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③引导想象：读着这些语句，你的脑海中浮现了怎样的画面？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lastRenderedPageBreak/>
        <w:t>预设：星星悬在空中，一会儿明亮，一会儿昏暗，忽闪忽闪的，随船而动，离海面很近，给人摇摇欲坠的感觉。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（4）学习作者的联想部分。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①引读课文：这样的繁星，让作者产生了怎样的联想？（指名朗读）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②引导交流：“无</w:t>
      </w:r>
      <w:r w:rsidRPr="003541E2">
        <w:rPr>
          <w:rFonts w:hAnsi="宋体" w:cs="Times New Roman" w:hint="eastAsia"/>
          <w:sz w:val="24"/>
          <w:szCs w:val="24"/>
        </w:rPr>
        <w:t>数萤火虫在我的周围飞舞”，是怎样的画面？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③提问：作者为什么感觉“现在睡在母亲的怀里”？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④出示课文插图，指名交流。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预设：满天繁星很低很低，像萤火虫一样在“我”身边飞舞，对“我”眨眼睛，同“我”小声说话，给海上的“我”带来了光明和温暖。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⑤合作朗读：男生读描写繁星的语句，女生读描写联想的语句。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3541E2">
        <w:rPr>
          <w:rFonts w:hAnsi="宋体" w:cs="Times New Roman"/>
          <w:sz w:val="24"/>
          <w:szCs w:val="24"/>
        </w:rPr>
        <w:t>回读课文，发现写法。（课件出示三个写繁星的语段）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（1）指名分组读语段，思考：作者是从哪些方面来写繁星的？（数量、光亮、姿态）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（2）提</w:t>
      </w:r>
      <w:r w:rsidRPr="003541E2">
        <w:rPr>
          <w:rFonts w:hAnsi="宋体" w:cs="Times New Roman" w:hint="eastAsia"/>
          <w:sz w:val="24"/>
          <w:szCs w:val="24"/>
        </w:rPr>
        <w:t>问：课文展示了三幅繁星图，作者重点写了哪一幅？是怎样写的？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预设：重点写了海上繁星图，先描写星空，再写自己的想象和感受。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 w:hint="eastAsia"/>
          <w:sz w:val="24"/>
          <w:szCs w:val="24"/>
        </w:rPr>
        <w:t>（</w:t>
      </w:r>
      <w:r w:rsidRPr="003541E2">
        <w:rPr>
          <w:rFonts w:hAnsi="宋体" w:cs="Times New Roman"/>
          <w:sz w:val="24"/>
          <w:szCs w:val="24"/>
        </w:rPr>
        <w:t>3）小组交流：这三幅繁星图中，你最喜欢哪一幅画？说说自己的感受。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（4）有感情地朗读：选择你喜欢的一幅，有感情地朗读相关语段。（指名朗读）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点拨：三次看繁星的感受，都流露出作者对繁星的热爱之情，这种感情一层比一层深。读时除了想象画面，还要表现这种感情的变化。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3541E2">
        <w:rPr>
          <w:rFonts w:hAnsi="宋体" w:cs="Times New Roman"/>
          <w:sz w:val="24"/>
          <w:szCs w:val="24"/>
        </w:rPr>
        <w:t>在充分阅读的基础上抓住重点句子，边读边想象画面，让学生感受作者的情感变化，从而体会文章的语</w:t>
      </w:r>
      <w:r w:rsidRPr="003541E2">
        <w:rPr>
          <w:rFonts w:hAnsi="宋体" w:cs="Times New Roman" w:hint="eastAsia"/>
          <w:sz w:val="24"/>
          <w:szCs w:val="24"/>
        </w:rPr>
        <w:t>言美、情境美。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板块四　联系生活，仿写“繁星”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引导学生欣赏繁星图片。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课件出示繁星图片。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3541E2">
        <w:rPr>
          <w:rFonts w:hAnsi="宋体" w:cs="Times New Roman"/>
          <w:sz w:val="24"/>
          <w:szCs w:val="24"/>
        </w:rPr>
        <w:t>诵读冰心的《繁星（一）》。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课件出示：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繁星闪烁着——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深蓝的天空，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何曾听得见他们对语？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沉默中，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微光里，</w:t>
      </w:r>
    </w:p>
    <w:p w:rsidR="003541E2" w:rsidRPr="003541E2" w:rsidRDefault="003541E2" w:rsidP="003541E2">
      <w:pPr>
        <w:pStyle w:val="a6"/>
        <w:spacing w:line="360" w:lineRule="auto"/>
        <w:ind w:leftChars="1400" w:left="2940" w:firstLineChars="200" w:firstLine="480"/>
        <w:jc w:val="left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他们深深地互相颂赞了。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 w:rsidRPr="003541E2">
        <w:rPr>
          <w:rFonts w:hAnsi="宋体" w:cs="Times New Roman"/>
          <w:sz w:val="24"/>
          <w:szCs w:val="24"/>
        </w:rPr>
        <w:t>引导交流：繁星闪烁，引发了作家美妙的联想。在你的眼中，夜晚的繁星又是什么样的呢？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提示：你在什么时间、什么地方看星空？繁星是什</w:t>
      </w:r>
      <w:r w:rsidRPr="003541E2">
        <w:rPr>
          <w:rFonts w:hAnsi="宋体" w:cs="Times New Roman" w:hint="eastAsia"/>
          <w:sz w:val="24"/>
          <w:szCs w:val="24"/>
        </w:rPr>
        <w:t>么样的？当时有什么感受？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 w:rsidRPr="003541E2">
        <w:rPr>
          <w:rFonts w:hAnsi="宋体" w:cs="Times New Roman"/>
          <w:sz w:val="24"/>
          <w:szCs w:val="24"/>
        </w:rPr>
        <w:t>小练笔：仿照课文写一段话。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提示：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（1）仿照课文的写法，可以写看到的，也可以写联想到的。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（2）用上积累的语句表达。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（3）写完后，同桌互相交流、评价。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3541E2">
        <w:rPr>
          <w:rFonts w:hAnsi="宋体" w:cs="Times New Roman"/>
          <w:sz w:val="24"/>
          <w:szCs w:val="24"/>
        </w:rPr>
        <w:t>基于前面的学习中所圈画的描写繁星的语句，从数量、光亮、姿态等方面进行分类整理，体会作者观察繁星的角度，把握繁星的特点。继而引导学生回顾生活，交流看繁星的情景与感受，激励学生发挥想象，运用积累的语句进行表达。这样学以致用，有效地提高学生思维能力及表达能力。</w:t>
      </w:r>
    </w:p>
    <w:p w:rsidR="003541E2" w:rsidRDefault="003541E2" w:rsidP="003541E2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【板书设计】</w:t>
      </w:r>
    </w:p>
    <w:p w:rsidR="003541E2" w:rsidRPr="003541E2" w:rsidRDefault="003541E2" w:rsidP="003541E2">
      <w:pPr>
        <w:pStyle w:val="a6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4</w:t>
      </w:r>
      <w:r w:rsidRPr="003541E2">
        <w:rPr>
          <w:rFonts w:hAnsi="宋体" w:cs="Times New Roman"/>
          <w:sz w:val="24"/>
          <w:szCs w:val="24"/>
          <w:vertAlign w:val="superscript"/>
        </w:rPr>
        <w:t>*</w:t>
      </w:r>
      <w:r w:rsidRPr="003541E2">
        <w:rPr>
          <w:rFonts w:hAnsi="宋体" w:cs="Times New Roman"/>
          <w:sz w:val="24"/>
          <w:szCs w:val="24"/>
        </w:rPr>
        <w:t xml:space="preserve">　繁　星</w:t>
      </w:r>
    </w:p>
    <w:p w:rsidR="003541E2" w:rsidRPr="003541E2" w:rsidRDefault="00775BC8" w:rsidP="003541E2">
      <w:pPr>
        <w:pStyle w:val="a6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238500" cy="1035050"/>
            <wp:effectExtent l="0" t="0" r="0" b="0"/>
            <wp:docPr id="1" name="图片 1" descr="SJA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JA0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1E2" w:rsidRDefault="003541E2" w:rsidP="003541E2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【作业设计】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见《状元大课堂·好学案》对应课时作业。</w:t>
      </w:r>
    </w:p>
    <w:p w:rsidR="003541E2" w:rsidRDefault="003541E2" w:rsidP="003541E2">
      <w:pPr>
        <w:pStyle w:val="a6"/>
        <w:spacing w:line="360" w:lineRule="auto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【教学反思】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 w:rsidRPr="003541E2">
        <w:rPr>
          <w:rFonts w:hAnsi="宋体" w:cs="Times New Roman"/>
          <w:sz w:val="24"/>
          <w:szCs w:val="24"/>
        </w:rPr>
        <w:t>以读为本，突出教学重点。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围绕课文前“阅读提示”进行教学，抓住文中关键语段，引导学生在读中想象繁星满天的画面，在读中与作者产生情感的共鸣，在读中感受语言的优美和想象的丰富，在读中体会写法的妙处，等等。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</w:t>
      </w:r>
      <w:r w:rsidRPr="003541E2">
        <w:rPr>
          <w:rFonts w:hAnsi="宋体" w:cs="Times New Roman"/>
          <w:sz w:val="24"/>
          <w:szCs w:val="24"/>
        </w:rPr>
        <w:t>以生为本，培养语文能力。</w:t>
      </w:r>
    </w:p>
    <w:p w:rsidR="003541E2" w:rsidRPr="003541E2" w:rsidRDefault="003541E2" w:rsidP="003541E2">
      <w:pPr>
        <w:pStyle w:val="a6"/>
        <w:spacing w:line="360" w:lineRule="auto"/>
        <w:ind w:firstLineChars="200" w:firstLine="480"/>
        <w:rPr>
          <w:rFonts w:hAnsi="宋体" w:cs="Times New Roman"/>
          <w:sz w:val="24"/>
          <w:szCs w:val="24"/>
        </w:rPr>
      </w:pPr>
      <w:r w:rsidRPr="003541E2">
        <w:rPr>
          <w:rFonts w:hAnsi="宋体" w:cs="Times New Roman"/>
          <w:sz w:val="24"/>
          <w:szCs w:val="24"/>
        </w:rPr>
        <w:t>通过感知作者在文中表达的情感，调动学生的生活经验，激发学生的想象力，激活学生的思维；通过听、说、读、写的方式，训练学生的语言运用和表达能力。本文作家写繁星时有许多值得学习和借鉴的地方，如从数量、光亮、姿态等角度观察、描写繁星，不仅写了看到的，还写了想到的，写出了繁星的特点及自己的独特感受。教师对此引导学生去认知、感悟，在读中圈画描写繁星的语句，再进行分类整理，体会作者的观察角度及写法。最后，引导学生回顾生活，交流看繁星的情景与感</w:t>
      </w:r>
      <w:r w:rsidRPr="003541E2">
        <w:rPr>
          <w:rFonts w:hAnsi="宋体" w:cs="Times New Roman" w:hint="eastAsia"/>
          <w:sz w:val="24"/>
          <w:szCs w:val="24"/>
        </w:rPr>
        <w:t>受，激励学生发挥想象，运用积累的语句进行表达，提高了学生的思维能力及表达能力。</w:t>
      </w:r>
    </w:p>
    <w:sectPr w:rsidR="003541E2" w:rsidRPr="003541E2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B03" w:rsidRDefault="00420B03">
      <w:r>
        <w:separator/>
      </w:r>
    </w:p>
  </w:endnote>
  <w:endnote w:type="continuationSeparator" w:id="0">
    <w:p w:rsidR="00420B03" w:rsidRDefault="00420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B03" w:rsidRDefault="00420B03">
      <w:r>
        <w:separator/>
      </w:r>
    </w:p>
  </w:footnote>
  <w:footnote w:type="continuationSeparator" w:id="0">
    <w:p w:rsidR="00420B03" w:rsidRDefault="00420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BC27C6" w:rsidRDefault="00041A4A" w:rsidP="00BC27C6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24CD3"/>
    <w:rsid w:val="00041A4A"/>
    <w:rsid w:val="0004329A"/>
    <w:rsid w:val="000635C3"/>
    <w:rsid w:val="00063EE5"/>
    <w:rsid w:val="00090240"/>
    <w:rsid w:val="000E3547"/>
    <w:rsid w:val="00130E04"/>
    <w:rsid w:val="0016036C"/>
    <w:rsid w:val="001A6CBE"/>
    <w:rsid w:val="001B68EC"/>
    <w:rsid w:val="001C5B10"/>
    <w:rsid w:val="001F2C15"/>
    <w:rsid w:val="002006FE"/>
    <w:rsid w:val="00203BEF"/>
    <w:rsid w:val="00242301"/>
    <w:rsid w:val="00244BE0"/>
    <w:rsid w:val="002804A8"/>
    <w:rsid w:val="002A0052"/>
    <w:rsid w:val="003220AA"/>
    <w:rsid w:val="003262BE"/>
    <w:rsid w:val="0033186A"/>
    <w:rsid w:val="003341CB"/>
    <w:rsid w:val="003541E2"/>
    <w:rsid w:val="00354D88"/>
    <w:rsid w:val="003600D9"/>
    <w:rsid w:val="00366480"/>
    <w:rsid w:val="003C03BB"/>
    <w:rsid w:val="00420B03"/>
    <w:rsid w:val="004577C3"/>
    <w:rsid w:val="00490407"/>
    <w:rsid w:val="004B034A"/>
    <w:rsid w:val="004D5F06"/>
    <w:rsid w:val="004D6F6C"/>
    <w:rsid w:val="00503795"/>
    <w:rsid w:val="00557F5C"/>
    <w:rsid w:val="00572BE7"/>
    <w:rsid w:val="005A116F"/>
    <w:rsid w:val="005A393A"/>
    <w:rsid w:val="005D386C"/>
    <w:rsid w:val="005F3142"/>
    <w:rsid w:val="00635DC3"/>
    <w:rsid w:val="00666824"/>
    <w:rsid w:val="00682179"/>
    <w:rsid w:val="006A4BE7"/>
    <w:rsid w:val="006B068D"/>
    <w:rsid w:val="006B2A5F"/>
    <w:rsid w:val="006B6266"/>
    <w:rsid w:val="006D44A6"/>
    <w:rsid w:val="006D78D6"/>
    <w:rsid w:val="00726E0B"/>
    <w:rsid w:val="00737BE9"/>
    <w:rsid w:val="007520FB"/>
    <w:rsid w:val="00775BC8"/>
    <w:rsid w:val="00783B3B"/>
    <w:rsid w:val="007A2E9F"/>
    <w:rsid w:val="007A7DA6"/>
    <w:rsid w:val="007E2A76"/>
    <w:rsid w:val="0082597F"/>
    <w:rsid w:val="0083269F"/>
    <w:rsid w:val="008E66A4"/>
    <w:rsid w:val="00902840"/>
    <w:rsid w:val="00922FAA"/>
    <w:rsid w:val="009512D2"/>
    <w:rsid w:val="00981668"/>
    <w:rsid w:val="009B535C"/>
    <w:rsid w:val="009D1356"/>
    <w:rsid w:val="009D23AB"/>
    <w:rsid w:val="009F4336"/>
    <w:rsid w:val="009F52AC"/>
    <w:rsid w:val="00A07D96"/>
    <w:rsid w:val="00A35B44"/>
    <w:rsid w:val="00A700AB"/>
    <w:rsid w:val="00A74193"/>
    <w:rsid w:val="00A81791"/>
    <w:rsid w:val="00AA3B7E"/>
    <w:rsid w:val="00AE2664"/>
    <w:rsid w:val="00AE79F2"/>
    <w:rsid w:val="00AF533B"/>
    <w:rsid w:val="00B6544F"/>
    <w:rsid w:val="00B67E30"/>
    <w:rsid w:val="00BB3A3C"/>
    <w:rsid w:val="00BC27C6"/>
    <w:rsid w:val="00BC3034"/>
    <w:rsid w:val="00BC7F27"/>
    <w:rsid w:val="00BD3BB2"/>
    <w:rsid w:val="00BF02C6"/>
    <w:rsid w:val="00C53012"/>
    <w:rsid w:val="00C54198"/>
    <w:rsid w:val="00C6220F"/>
    <w:rsid w:val="00C74CF6"/>
    <w:rsid w:val="00C8303C"/>
    <w:rsid w:val="00C86601"/>
    <w:rsid w:val="00CA11E9"/>
    <w:rsid w:val="00CE67F9"/>
    <w:rsid w:val="00D00663"/>
    <w:rsid w:val="00D32B2E"/>
    <w:rsid w:val="00D369E4"/>
    <w:rsid w:val="00D53454"/>
    <w:rsid w:val="00D61F59"/>
    <w:rsid w:val="00DA0F2A"/>
    <w:rsid w:val="00DA294E"/>
    <w:rsid w:val="00DA5E3D"/>
    <w:rsid w:val="00DB5DF5"/>
    <w:rsid w:val="00DC479C"/>
    <w:rsid w:val="00E05FC6"/>
    <w:rsid w:val="00E37108"/>
    <w:rsid w:val="00E83723"/>
    <w:rsid w:val="00EF2AD9"/>
    <w:rsid w:val="00F26486"/>
    <w:rsid w:val="00F37B0C"/>
    <w:rsid w:val="00F74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1" type="connector" idref="#AutoShape 11"/>
        <o:r id="V:Rule2" type="connector" idref="#AutoShape 1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37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5">
    <w:name w:val="Table Grid"/>
    <w:basedOn w:val="a1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Char"/>
    <w:rsid w:val="003541E2"/>
    <w:rPr>
      <w:rFonts w:ascii="宋体" w:hAnsi="Courier New" w:cs="Courier New"/>
      <w:szCs w:val="21"/>
    </w:rPr>
  </w:style>
  <w:style w:type="character" w:customStyle="1" w:styleId="Char">
    <w:name w:val="纯文本 Char"/>
    <w:link w:val="a6"/>
    <w:rsid w:val="003541E2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470</Words>
  <Characters>2684</Characters>
  <Application>Microsoft Office Word</Application>
  <DocSecurity>0</DocSecurity>
  <Lines>22</Lines>
  <Paragraphs>6</Paragraphs>
  <ScaleCrop>false</ScaleCrop>
  <Company>China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2022-05-11T06:30:00Z</dcterms:created>
  <dcterms:modified xsi:type="dcterms:W3CDTF">2024-02-05T13:48:00Z</dcterms:modified>
</cp:coreProperties>
</file>